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A2" w:rsidRPr="0021406E" w:rsidRDefault="00455AA2" w:rsidP="00163A02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406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55AA2" w:rsidRPr="0021406E" w:rsidRDefault="00455AA2" w:rsidP="00455A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06E">
        <w:rPr>
          <w:rFonts w:ascii="Times New Roman" w:hAnsi="Times New Roman" w:cs="Times New Roman"/>
          <w:sz w:val="28"/>
          <w:szCs w:val="28"/>
        </w:rPr>
        <w:t>к положению о порядке установления льгот в КГАУК «ХК</w:t>
      </w:r>
      <w:r w:rsidR="00C539ED">
        <w:rPr>
          <w:rFonts w:ascii="Times New Roman" w:hAnsi="Times New Roman" w:cs="Times New Roman"/>
          <w:sz w:val="28"/>
          <w:szCs w:val="28"/>
        </w:rPr>
        <w:t>А</w:t>
      </w:r>
      <w:r w:rsidRPr="0021406E">
        <w:rPr>
          <w:rFonts w:ascii="Times New Roman" w:hAnsi="Times New Roman" w:cs="Times New Roman"/>
          <w:sz w:val="28"/>
          <w:szCs w:val="28"/>
        </w:rPr>
        <w:t>МТ»</w:t>
      </w:r>
    </w:p>
    <w:p w:rsidR="00455AA2" w:rsidRPr="0021406E" w:rsidRDefault="00455AA2" w:rsidP="00455A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406E" w:rsidRDefault="0021406E" w:rsidP="0045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AA2" w:rsidRPr="0039682E" w:rsidRDefault="00455AA2" w:rsidP="0045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82E">
        <w:rPr>
          <w:rFonts w:ascii="Times New Roman" w:hAnsi="Times New Roman"/>
          <w:b/>
          <w:sz w:val="28"/>
          <w:szCs w:val="28"/>
        </w:rPr>
        <w:t>ПРИМЕРНАЯ ФОРМА</w:t>
      </w:r>
    </w:p>
    <w:p w:rsidR="00455AA2" w:rsidRPr="0021406E" w:rsidRDefault="00455AA2" w:rsidP="00455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06E">
        <w:rPr>
          <w:rFonts w:ascii="Times New Roman" w:hAnsi="Times New Roman"/>
          <w:sz w:val="28"/>
          <w:szCs w:val="28"/>
        </w:rPr>
        <w:t xml:space="preserve">обращения о предоставлении возможности </w:t>
      </w:r>
    </w:p>
    <w:p w:rsidR="00455AA2" w:rsidRPr="0021406E" w:rsidRDefault="00455AA2" w:rsidP="00455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06E">
        <w:rPr>
          <w:rFonts w:ascii="Times New Roman" w:hAnsi="Times New Roman"/>
          <w:sz w:val="28"/>
          <w:szCs w:val="28"/>
        </w:rPr>
        <w:t>группового льготного посещения мероприятий</w:t>
      </w:r>
    </w:p>
    <w:p w:rsidR="00455AA2" w:rsidRPr="0021406E" w:rsidRDefault="00455AA2" w:rsidP="00455AA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1406E">
        <w:rPr>
          <w:rFonts w:ascii="Times New Roman" w:hAnsi="Times New Roman"/>
          <w:sz w:val="28"/>
          <w:szCs w:val="28"/>
        </w:rPr>
        <w:t>Краевого государственного автономного учреждения культуры</w:t>
      </w:r>
    </w:p>
    <w:p w:rsidR="00455AA2" w:rsidRPr="0021406E" w:rsidRDefault="00455AA2" w:rsidP="00455AA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1406E">
        <w:rPr>
          <w:rFonts w:ascii="Times New Roman" w:hAnsi="Times New Roman"/>
          <w:sz w:val="28"/>
          <w:szCs w:val="28"/>
        </w:rPr>
        <w:t xml:space="preserve">«Хабаровский краевой </w:t>
      </w:r>
      <w:r w:rsidR="00C539ED">
        <w:rPr>
          <w:rFonts w:ascii="Times New Roman" w:hAnsi="Times New Roman"/>
          <w:sz w:val="28"/>
          <w:szCs w:val="28"/>
        </w:rPr>
        <w:t xml:space="preserve">академический </w:t>
      </w:r>
      <w:r w:rsidRPr="0021406E">
        <w:rPr>
          <w:rFonts w:ascii="Times New Roman" w:hAnsi="Times New Roman"/>
          <w:sz w:val="28"/>
          <w:szCs w:val="28"/>
        </w:rPr>
        <w:t>музыкальный театр»</w:t>
      </w:r>
    </w:p>
    <w:p w:rsidR="00455AA2" w:rsidRDefault="00455AA2" w:rsidP="00455AA2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0"/>
          <w:szCs w:val="20"/>
        </w:rPr>
      </w:pPr>
    </w:p>
    <w:p w:rsidR="00455AA2" w:rsidRDefault="00455AA2" w:rsidP="00455AA2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0"/>
          <w:szCs w:val="20"/>
        </w:rPr>
      </w:pPr>
    </w:p>
    <w:p w:rsidR="00455AA2" w:rsidRDefault="00455AA2" w:rsidP="00455AA2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0"/>
          <w:szCs w:val="20"/>
        </w:rPr>
      </w:pPr>
    </w:p>
    <w:p w:rsidR="00455AA2" w:rsidRPr="00455AA2" w:rsidRDefault="00455AA2" w:rsidP="00455AA2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0"/>
          <w:szCs w:val="20"/>
        </w:rPr>
      </w:pPr>
      <w:r w:rsidRPr="00455AA2">
        <w:rPr>
          <w:rFonts w:ascii="Times New Roman" w:hAnsi="Times New Roman"/>
          <w:b/>
          <w:sz w:val="20"/>
          <w:szCs w:val="20"/>
        </w:rPr>
        <w:t>Оформляется на фирменном бланке</w:t>
      </w:r>
    </w:p>
    <w:p w:rsidR="00455AA2" w:rsidRPr="00455AA2" w:rsidRDefault="00455AA2" w:rsidP="00455A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5AA2">
        <w:rPr>
          <w:rFonts w:ascii="Times New Roman" w:hAnsi="Times New Roman"/>
          <w:sz w:val="20"/>
          <w:szCs w:val="20"/>
        </w:rPr>
        <w:t xml:space="preserve">заинтересованной организации, предприятия </w:t>
      </w:r>
    </w:p>
    <w:p w:rsidR="00455AA2" w:rsidRPr="00455AA2" w:rsidRDefault="00455AA2" w:rsidP="00455A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5AA2">
        <w:rPr>
          <w:rFonts w:ascii="Times New Roman" w:hAnsi="Times New Roman"/>
          <w:sz w:val="20"/>
          <w:szCs w:val="20"/>
        </w:rPr>
        <w:t xml:space="preserve">или общественного объединения </w:t>
      </w:r>
    </w:p>
    <w:p w:rsidR="00455AA2" w:rsidRPr="00455AA2" w:rsidRDefault="00455AA2" w:rsidP="00455A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55AA2">
        <w:rPr>
          <w:rFonts w:ascii="Times New Roman" w:hAnsi="Times New Roman"/>
          <w:sz w:val="20"/>
          <w:szCs w:val="20"/>
        </w:rPr>
        <w:t>(например, школы, совета ветеранов,</w:t>
      </w:r>
      <w:proofErr w:type="gramEnd"/>
    </w:p>
    <w:p w:rsidR="00455AA2" w:rsidRPr="00455AA2" w:rsidRDefault="00455AA2" w:rsidP="00455A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5AA2">
        <w:rPr>
          <w:rFonts w:ascii="Times New Roman" w:hAnsi="Times New Roman"/>
          <w:sz w:val="20"/>
          <w:szCs w:val="20"/>
        </w:rPr>
        <w:t>благотворительного фонда</w:t>
      </w:r>
    </w:p>
    <w:p w:rsidR="00455AA2" w:rsidRPr="0039682E" w:rsidRDefault="00455AA2" w:rsidP="00455A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5AA2">
        <w:rPr>
          <w:rFonts w:ascii="Times New Roman" w:hAnsi="Times New Roman"/>
          <w:sz w:val="20"/>
          <w:szCs w:val="20"/>
        </w:rPr>
        <w:t>общества инвалидов, войсковой части и т.д.).</w:t>
      </w:r>
    </w:p>
    <w:p w:rsidR="00455AA2" w:rsidRDefault="00455AA2" w:rsidP="00455AA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55AA2" w:rsidRPr="0021406E" w:rsidRDefault="00455AA2" w:rsidP="00455AA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21406E">
        <w:rPr>
          <w:rFonts w:ascii="Times New Roman" w:hAnsi="Times New Roman"/>
          <w:sz w:val="28"/>
          <w:szCs w:val="28"/>
        </w:rPr>
        <w:t xml:space="preserve">И.о. директора </w:t>
      </w:r>
    </w:p>
    <w:p w:rsidR="00C539ED" w:rsidRDefault="00455AA2" w:rsidP="00455AA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21406E">
        <w:rPr>
          <w:rFonts w:ascii="Times New Roman" w:hAnsi="Times New Roman"/>
          <w:sz w:val="28"/>
          <w:szCs w:val="28"/>
        </w:rPr>
        <w:t xml:space="preserve">КГАУК «Хабаровский краевой </w:t>
      </w:r>
    </w:p>
    <w:p w:rsidR="00455AA2" w:rsidRPr="0021406E" w:rsidRDefault="00C539ED" w:rsidP="00C539E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академический </w:t>
      </w:r>
      <w:r w:rsidR="00455AA2" w:rsidRPr="0021406E">
        <w:rPr>
          <w:rFonts w:ascii="Times New Roman" w:hAnsi="Times New Roman"/>
          <w:sz w:val="28"/>
          <w:szCs w:val="28"/>
        </w:rPr>
        <w:t>музыкальный театр»</w:t>
      </w:r>
    </w:p>
    <w:p w:rsidR="00455AA2" w:rsidRDefault="00455AA2" w:rsidP="00455AA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21406E">
        <w:rPr>
          <w:rFonts w:ascii="Times New Roman" w:hAnsi="Times New Roman"/>
          <w:sz w:val="28"/>
          <w:szCs w:val="28"/>
        </w:rPr>
        <w:t xml:space="preserve">Т.П. </w:t>
      </w:r>
      <w:proofErr w:type="spellStart"/>
      <w:r w:rsidRPr="0021406E">
        <w:rPr>
          <w:rFonts w:ascii="Times New Roman" w:hAnsi="Times New Roman"/>
          <w:sz w:val="28"/>
          <w:szCs w:val="28"/>
        </w:rPr>
        <w:t>Абазовской</w:t>
      </w:r>
      <w:proofErr w:type="spellEnd"/>
    </w:p>
    <w:p w:rsidR="0021406E" w:rsidRPr="0021406E" w:rsidRDefault="0021406E" w:rsidP="00455AA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55AA2" w:rsidRPr="0021406E" w:rsidRDefault="00455AA2" w:rsidP="00455AA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55AA2" w:rsidRPr="0021406E" w:rsidRDefault="00455AA2" w:rsidP="00455AA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1406E">
        <w:rPr>
          <w:rFonts w:ascii="Times New Roman" w:hAnsi="Times New Roman"/>
          <w:sz w:val="28"/>
          <w:szCs w:val="28"/>
        </w:rPr>
        <w:t>Уважаемая Татьяна Павловна!</w:t>
      </w:r>
    </w:p>
    <w:p w:rsidR="00455AA2" w:rsidRPr="0021406E" w:rsidRDefault="00455AA2" w:rsidP="00455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AA2" w:rsidRPr="0021406E" w:rsidRDefault="00455AA2" w:rsidP="00455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06E">
        <w:rPr>
          <w:rFonts w:ascii="Times New Roman" w:hAnsi="Times New Roman"/>
          <w:sz w:val="28"/>
          <w:szCs w:val="28"/>
        </w:rPr>
        <w:t xml:space="preserve">Благотворительный фонд «Солнечные дети» в соответствии с Положением о порядке льготного посещения мероприятий Краевого государственного автономного учреждения культуры «Хабаровский краевой </w:t>
      </w:r>
      <w:r w:rsidR="00C539ED">
        <w:rPr>
          <w:rFonts w:ascii="Times New Roman" w:hAnsi="Times New Roman"/>
          <w:sz w:val="28"/>
          <w:szCs w:val="28"/>
        </w:rPr>
        <w:t xml:space="preserve">академический </w:t>
      </w:r>
      <w:r w:rsidRPr="0021406E">
        <w:rPr>
          <w:rFonts w:ascii="Times New Roman" w:hAnsi="Times New Roman"/>
          <w:sz w:val="28"/>
          <w:szCs w:val="28"/>
        </w:rPr>
        <w:t>музыкальный театр» обращается с просьбой рассмотреть возможность группового льготного посещения на безвозмездной основе спектакля «Снежная королева», запланированного к показу на 20 октября 2023 года.</w:t>
      </w:r>
    </w:p>
    <w:p w:rsidR="00455AA2" w:rsidRPr="0021406E" w:rsidRDefault="00455AA2" w:rsidP="00455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406E">
        <w:rPr>
          <w:rFonts w:ascii="Times New Roman" w:hAnsi="Times New Roman"/>
          <w:sz w:val="28"/>
          <w:szCs w:val="28"/>
        </w:rPr>
        <w:t xml:space="preserve">В составе группы – 15 детей-инвалидов с </w:t>
      </w:r>
      <w:r w:rsidRPr="002140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нарушением </w:t>
      </w:r>
      <w:r w:rsidRPr="0021406E">
        <w:rPr>
          <w:rFonts w:ascii="Times New Roman" w:hAnsi="Times New Roman"/>
          <w:sz w:val="28"/>
          <w:szCs w:val="28"/>
          <w:shd w:val="clear" w:color="auto" w:fill="FFFFFF"/>
        </w:rPr>
        <w:t>интеллектуального развития и 4 сопровождающих группу взрослых.</w:t>
      </w:r>
    </w:p>
    <w:p w:rsidR="00455AA2" w:rsidRPr="0021406E" w:rsidRDefault="00455AA2" w:rsidP="00455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406E">
        <w:rPr>
          <w:rFonts w:ascii="Times New Roman" w:hAnsi="Times New Roman"/>
          <w:sz w:val="28"/>
          <w:szCs w:val="28"/>
          <w:shd w:val="clear" w:color="auto" w:fill="FFFFFF"/>
        </w:rPr>
        <w:t xml:space="preserve">Контактное лицо – Иван Иванович Иванов, контактный телефон +7 900 000 00 </w:t>
      </w:r>
      <w:proofErr w:type="spellStart"/>
      <w:r w:rsidRPr="0021406E">
        <w:rPr>
          <w:rFonts w:ascii="Times New Roman" w:hAnsi="Times New Roman"/>
          <w:sz w:val="28"/>
          <w:szCs w:val="28"/>
          <w:shd w:val="clear" w:color="auto" w:fill="FFFFFF"/>
        </w:rPr>
        <w:t>00</w:t>
      </w:r>
      <w:proofErr w:type="spellEnd"/>
      <w:r w:rsidRPr="0021406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55AA2" w:rsidRPr="0021406E" w:rsidRDefault="00455AA2" w:rsidP="00455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5AA2" w:rsidRDefault="00455AA2" w:rsidP="00455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06E" w:rsidRPr="0021406E" w:rsidRDefault="0021406E" w:rsidP="00455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5AA2" w:rsidRPr="0021406E" w:rsidRDefault="00455AA2" w:rsidP="00455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406E">
        <w:rPr>
          <w:rFonts w:ascii="Times New Roman" w:hAnsi="Times New Roman"/>
          <w:sz w:val="28"/>
          <w:szCs w:val="28"/>
          <w:shd w:val="clear" w:color="auto" w:fill="FFFFFF"/>
        </w:rPr>
        <w:t>Директор</w:t>
      </w:r>
    </w:p>
    <w:p w:rsidR="00455AA2" w:rsidRPr="0021406E" w:rsidRDefault="00455AA2" w:rsidP="00455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406E">
        <w:rPr>
          <w:rFonts w:ascii="Times New Roman" w:hAnsi="Times New Roman"/>
          <w:sz w:val="28"/>
          <w:szCs w:val="28"/>
        </w:rPr>
        <w:t>Благотворительный фонд «Солнечные дети»</w:t>
      </w:r>
      <w:r w:rsidRPr="0021406E">
        <w:rPr>
          <w:rFonts w:ascii="Times New Roman" w:hAnsi="Times New Roman"/>
          <w:sz w:val="28"/>
          <w:szCs w:val="28"/>
        </w:rPr>
        <w:tab/>
      </w:r>
      <w:r w:rsidR="0021406E">
        <w:rPr>
          <w:rFonts w:ascii="Times New Roman" w:hAnsi="Times New Roman"/>
          <w:sz w:val="28"/>
          <w:szCs w:val="28"/>
        </w:rPr>
        <w:t xml:space="preserve"> </w:t>
      </w:r>
      <w:r w:rsidRPr="0021406E">
        <w:rPr>
          <w:rFonts w:ascii="Times New Roman" w:hAnsi="Times New Roman"/>
          <w:sz w:val="28"/>
          <w:szCs w:val="28"/>
        </w:rPr>
        <w:t xml:space="preserve">                  А.А. Петрова</w:t>
      </w:r>
    </w:p>
    <w:p w:rsidR="00455AA2" w:rsidRPr="0021406E" w:rsidRDefault="00455AA2" w:rsidP="00455A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027" w:rsidRPr="0021406E" w:rsidRDefault="006C6027">
      <w:pPr>
        <w:rPr>
          <w:sz w:val="28"/>
          <w:szCs w:val="28"/>
        </w:rPr>
      </w:pPr>
    </w:p>
    <w:sectPr w:rsidR="006C6027" w:rsidRPr="0021406E" w:rsidSect="006C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55AA2"/>
    <w:rsid w:val="00163A02"/>
    <w:rsid w:val="0021406E"/>
    <w:rsid w:val="00455AA2"/>
    <w:rsid w:val="006C6027"/>
    <w:rsid w:val="00A93171"/>
    <w:rsid w:val="00C539ED"/>
    <w:rsid w:val="00FE47C4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2023-08-09T07:40:00Z</cp:lastPrinted>
  <dcterms:created xsi:type="dcterms:W3CDTF">2023-08-09T07:35:00Z</dcterms:created>
  <dcterms:modified xsi:type="dcterms:W3CDTF">2023-09-08T06:29:00Z</dcterms:modified>
</cp:coreProperties>
</file>